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FF" w:rsidRDefault="00524A06" w:rsidP="00BD11E0">
      <w:pPr>
        <w:jc w:val="center"/>
        <w:rPr>
          <w:rFonts w:ascii="Times New Roman" w:hAnsi="Times New Roman" w:cs="Times New Roman"/>
          <w:sz w:val="24"/>
          <w:szCs w:val="24"/>
        </w:rPr>
      </w:pPr>
      <w:r>
        <w:rPr>
          <w:rFonts w:ascii="Times New Roman" w:hAnsi="Times New Roman" w:cs="Times New Roman"/>
          <w:sz w:val="24"/>
          <w:szCs w:val="24"/>
        </w:rPr>
        <w:t>Teen Volunteer Policy</w:t>
      </w:r>
    </w:p>
    <w:p w:rsidR="00BD11E0" w:rsidRDefault="00BD11E0" w:rsidP="00BD11E0">
      <w:pPr>
        <w:rPr>
          <w:rFonts w:ascii="Times New Roman" w:hAnsi="Times New Roman" w:cs="Times New Roman"/>
          <w:sz w:val="24"/>
          <w:szCs w:val="24"/>
        </w:rPr>
      </w:pPr>
      <w:r>
        <w:rPr>
          <w:rFonts w:ascii="Times New Roman" w:hAnsi="Times New Roman" w:cs="Times New Roman"/>
          <w:sz w:val="24"/>
          <w:szCs w:val="24"/>
        </w:rPr>
        <w:tab/>
        <w:t>The teen volunteer policy is designed to help teen volunteers know what to expect during volunteer time and to provide general guideline</w:t>
      </w:r>
      <w:r w:rsidR="007D20AC">
        <w:rPr>
          <w:rFonts w:ascii="Times New Roman" w:hAnsi="Times New Roman" w:cs="Times New Roman"/>
          <w:sz w:val="24"/>
          <w:szCs w:val="24"/>
        </w:rPr>
        <w:t>s for conduct, dress, scheduling</w:t>
      </w:r>
      <w:r>
        <w:rPr>
          <w:rFonts w:ascii="Times New Roman" w:hAnsi="Times New Roman" w:cs="Times New Roman"/>
          <w:sz w:val="24"/>
          <w:szCs w:val="24"/>
        </w:rPr>
        <w:t>,</w:t>
      </w:r>
      <w:r w:rsidR="007D20AC">
        <w:rPr>
          <w:rFonts w:ascii="Times New Roman" w:hAnsi="Times New Roman" w:cs="Times New Roman"/>
          <w:sz w:val="24"/>
          <w:szCs w:val="24"/>
        </w:rPr>
        <w:t xml:space="preserve"> training,</w:t>
      </w:r>
      <w:r>
        <w:rPr>
          <w:rFonts w:ascii="Times New Roman" w:hAnsi="Times New Roman" w:cs="Times New Roman"/>
          <w:sz w:val="24"/>
          <w:szCs w:val="24"/>
        </w:rPr>
        <w:t xml:space="preserve"> activities</w:t>
      </w:r>
      <w:r w:rsidR="00CF5735">
        <w:rPr>
          <w:rFonts w:ascii="Times New Roman" w:hAnsi="Times New Roman" w:cs="Times New Roman"/>
          <w:sz w:val="24"/>
          <w:szCs w:val="24"/>
        </w:rPr>
        <w:t>, and programming duties</w:t>
      </w:r>
      <w:r w:rsidR="008D110C">
        <w:rPr>
          <w:rFonts w:ascii="Times New Roman" w:hAnsi="Times New Roman" w:cs="Times New Roman"/>
          <w:sz w:val="24"/>
          <w:szCs w:val="24"/>
        </w:rPr>
        <w:t xml:space="preserve"> while in the library</w:t>
      </w:r>
      <w:r w:rsidR="00425002">
        <w:rPr>
          <w:rFonts w:ascii="Times New Roman" w:hAnsi="Times New Roman" w:cs="Times New Roman"/>
          <w:sz w:val="24"/>
          <w:szCs w:val="24"/>
        </w:rPr>
        <w:t xml:space="preserve">. These guidelines and expectations will also </w:t>
      </w:r>
      <w:r w:rsidR="008D110C">
        <w:rPr>
          <w:rFonts w:ascii="Times New Roman" w:hAnsi="Times New Roman" w:cs="Times New Roman"/>
          <w:sz w:val="24"/>
          <w:szCs w:val="24"/>
        </w:rPr>
        <w:t>help prepare teen volunteers for the general work environment that they are likely to encounter later in their careers. D</w:t>
      </w:r>
      <w:r>
        <w:rPr>
          <w:rFonts w:ascii="Times New Roman" w:hAnsi="Times New Roman" w:cs="Times New Roman"/>
          <w:sz w:val="24"/>
          <w:szCs w:val="24"/>
        </w:rPr>
        <w:t>uring this time</w:t>
      </w:r>
      <w:r w:rsidR="008D110C">
        <w:rPr>
          <w:rFonts w:ascii="Times New Roman" w:hAnsi="Times New Roman" w:cs="Times New Roman"/>
          <w:sz w:val="24"/>
          <w:szCs w:val="24"/>
        </w:rPr>
        <w:t>, volunteers</w:t>
      </w:r>
      <w:r>
        <w:rPr>
          <w:rFonts w:ascii="Times New Roman" w:hAnsi="Times New Roman" w:cs="Times New Roman"/>
          <w:sz w:val="24"/>
          <w:szCs w:val="24"/>
        </w:rPr>
        <w:t xml:space="preserve"> are the face of the library and are seen as representatives of the community. Violations of this policy may be grounds for fewer volunteer hours and/or removal from the volunteer positi</w:t>
      </w:r>
      <w:r w:rsidR="008D110C">
        <w:rPr>
          <w:rFonts w:ascii="Times New Roman" w:hAnsi="Times New Roman" w:cs="Times New Roman"/>
          <w:sz w:val="24"/>
          <w:szCs w:val="24"/>
        </w:rPr>
        <w:t xml:space="preserve">on. </w:t>
      </w:r>
      <w:r>
        <w:rPr>
          <w:rFonts w:ascii="Times New Roman" w:hAnsi="Times New Roman" w:cs="Times New Roman"/>
          <w:sz w:val="24"/>
          <w:szCs w:val="24"/>
        </w:rPr>
        <w:t xml:space="preserve"> </w:t>
      </w:r>
    </w:p>
    <w:p w:rsidR="00BD11E0" w:rsidRDefault="00BD11E0" w:rsidP="00BD11E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Conduct.</w:t>
      </w:r>
    </w:p>
    <w:p w:rsidR="008F7049" w:rsidRDefault="00BD11E0" w:rsidP="00BD11E0">
      <w:pPr>
        <w:ind w:left="360"/>
        <w:rPr>
          <w:rFonts w:ascii="Times New Roman" w:hAnsi="Times New Roman" w:cs="Times New Roman"/>
          <w:sz w:val="24"/>
          <w:szCs w:val="24"/>
        </w:rPr>
      </w:pPr>
      <w:r>
        <w:rPr>
          <w:rFonts w:ascii="Times New Roman" w:hAnsi="Times New Roman" w:cs="Times New Roman"/>
          <w:sz w:val="24"/>
          <w:szCs w:val="24"/>
        </w:rPr>
        <w:t>Teen volunteers are expected to comport themselves with dignity, respect, and professionalism during library volunteer hours. This includes using “library voices” while in the library setting, being respectful of library staff and patrons, and maintaining an orderly and safe volunteer environm</w:t>
      </w:r>
      <w:r w:rsidR="008D110C">
        <w:rPr>
          <w:rFonts w:ascii="Times New Roman" w:hAnsi="Times New Roman" w:cs="Times New Roman"/>
          <w:sz w:val="24"/>
          <w:szCs w:val="24"/>
        </w:rPr>
        <w:t>ent.</w:t>
      </w:r>
      <w:r>
        <w:rPr>
          <w:rFonts w:ascii="Times New Roman" w:hAnsi="Times New Roman" w:cs="Times New Roman"/>
          <w:sz w:val="24"/>
          <w:szCs w:val="24"/>
        </w:rPr>
        <w:t xml:space="preserve"> </w:t>
      </w:r>
    </w:p>
    <w:p w:rsidR="00BD11E0" w:rsidRDefault="008F7049" w:rsidP="00BD11E0">
      <w:pPr>
        <w:ind w:left="360"/>
        <w:rPr>
          <w:rFonts w:ascii="Times New Roman" w:hAnsi="Times New Roman" w:cs="Times New Roman"/>
          <w:sz w:val="24"/>
          <w:szCs w:val="24"/>
        </w:rPr>
      </w:pPr>
      <w:r>
        <w:rPr>
          <w:rFonts w:ascii="Times New Roman" w:hAnsi="Times New Roman" w:cs="Times New Roman"/>
          <w:sz w:val="24"/>
          <w:szCs w:val="24"/>
        </w:rPr>
        <w:t xml:space="preserve">A few guidelines for conduct in the library setting include the following: </w:t>
      </w:r>
    </w:p>
    <w:p w:rsidR="008F7049" w:rsidRDefault="008F7049" w:rsidP="008F70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Tone of voice is low and appropriate to the situation</w:t>
      </w:r>
    </w:p>
    <w:p w:rsidR="008F7049" w:rsidRDefault="008F7049" w:rsidP="008F70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Conversations with staff, volunteers, and patrons are polite </w:t>
      </w:r>
    </w:p>
    <w:p w:rsidR="008F7049" w:rsidRDefault="008F7049" w:rsidP="008F70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Other patrons, staff, and volunteers are treated with respect</w:t>
      </w:r>
    </w:p>
    <w:p w:rsidR="008F7049" w:rsidRDefault="008F7049" w:rsidP="008F70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Other patrons, staff, and volunteers are not solicited for monetary</w:t>
      </w:r>
      <w:r w:rsidR="00B643D8">
        <w:rPr>
          <w:rFonts w:ascii="Times New Roman" w:hAnsi="Times New Roman" w:cs="Times New Roman"/>
          <w:sz w:val="24"/>
          <w:szCs w:val="24"/>
        </w:rPr>
        <w:t xml:space="preserve"> or personal</w:t>
      </w:r>
      <w:r>
        <w:rPr>
          <w:rFonts w:ascii="Times New Roman" w:hAnsi="Times New Roman" w:cs="Times New Roman"/>
          <w:sz w:val="24"/>
          <w:szCs w:val="24"/>
        </w:rPr>
        <w:t xml:space="preserve"> gain</w:t>
      </w:r>
    </w:p>
    <w:p w:rsidR="008F7049" w:rsidRPr="008F7049" w:rsidRDefault="00B643D8" w:rsidP="008F70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Library policies are followed consistently</w:t>
      </w:r>
      <w:r w:rsidR="008F7049">
        <w:rPr>
          <w:rFonts w:ascii="Times New Roman" w:hAnsi="Times New Roman" w:cs="Times New Roman"/>
          <w:sz w:val="24"/>
          <w:szCs w:val="24"/>
        </w:rPr>
        <w:t xml:space="preserve"> </w:t>
      </w:r>
    </w:p>
    <w:p w:rsidR="00BD11E0" w:rsidRDefault="008F7049" w:rsidP="00BD11E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Dress</w:t>
      </w:r>
    </w:p>
    <w:p w:rsidR="008F7049" w:rsidRDefault="008F7049" w:rsidP="008F7049">
      <w:pPr>
        <w:ind w:left="360"/>
        <w:rPr>
          <w:rFonts w:ascii="Times New Roman" w:hAnsi="Times New Roman" w:cs="Times New Roman"/>
          <w:sz w:val="24"/>
          <w:szCs w:val="24"/>
        </w:rPr>
      </w:pPr>
      <w:r>
        <w:rPr>
          <w:rFonts w:ascii="Times New Roman" w:hAnsi="Times New Roman" w:cs="Times New Roman"/>
          <w:sz w:val="24"/>
          <w:szCs w:val="24"/>
        </w:rPr>
        <w:t>While the library does not have a dress code, volunteers are</w:t>
      </w:r>
      <w:r w:rsidR="008D110C">
        <w:rPr>
          <w:rFonts w:ascii="Times New Roman" w:hAnsi="Times New Roman" w:cs="Times New Roman"/>
          <w:sz w:val="24"/>
          <w:szCs w:val="24"/>
        </w:rPr>
        <w:t xml:space="preserve"> expected</w:t>
      </w:r>
      <w:r>
        <w:rPr>
          <w:rFonts w:ascii="Times New Roman" w:hAnsi="Times New Roman" w:cs="Times New Roman"/>
          <w:sz w:val="24"/>
          <w:szCs w:val="24"/>
        </w:rPr>
        <w:t xml:space="preserve"> </w:t>
      </w:r>
      <w:r w:rsidR="008D110C">
        <w:rPr>
          <w:rFonts w:ascii="Times New Roman" w:hAnsi="Times New Roman" w:cs="Times New Roman"/>
          <w:sz w:val="24"/>
          <w:szCs w:val="24"/>
        </w:rPr>
        <w:t>follow to</w:t>
      </w:r>
      <w:r w:rsidR="00CF5735">
        <w:rPr>
          <w:rFonts w:ascii="Times New Roman" w:hAnsi="Times New Roman" w:cs="Times New Roman"/>
          <w:sz w:val="24"/>
          <w:szCs w:val="24"/>
        </w:rPr>
        <w:t xml:space="preserve"> a few basic guidelines:</w:t>
      </w:r>
      <w:r>
        <w:rPr>
          <w:rFonts w:ascii="Times New Roman" w:hAnsi="Times New Roman" w:cs="Times New Roman"/>
          <w:sz w:val="24"/>
          <w:szCs w:val="24"/>
        </w:rPr>
        <w:t xml:space="preserve"> </w:t>
      </w:r>
    </w:p>
    <w:p w:rsidR="008F7049" w:rsidRDefault="008F7049" w:rsidP="008F70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Clothing should be clean, neat, and free of holes or stains</w:t>
      </w:r>
    </w:p>
    <w:p w:rsidR="008F7049" w:rsidRDefault="008F7049" w:rsidP="008F70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Any words printed on clothing should be appropriate for the library setting (i.e. should not contain swearing or explicit content)</w:t>
      </w:r>
    </w:p>
    <w:p w:rsidR="008F7049" w:rsidRDefault="008D110C" w:rsidP="008F70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Clothing should be</w:t>
      </w:r>
      <w:r w:rsidR="00B643D8">
        <w:rPr>
          <w:rFonts w:ascii="Times New Roman" w:hAnsi="Times New Roman" w:cs="Times New Roman"/>
          <w:sz w:val="24"/>
          <w:szCs w:val="24"/>
        </w:rPr>
        <w:t xml:space="preserve"> appropriate </w:t>
      </w:r>
      <w:r w:rsidR="00CF5735">
        <w:rPr>
          <w:rFonts w:ascii="Times New Roman" w:hAnsi="Times New Roman" w:cs="Times New Roman"/>
          <w:sz w:val="24"/>
          <w:szCs w:val="24"/>
        </w:rPr>
        <w:t>and modest</w:t>
      </w:r>
    </w:p>
    <w:p w:rsidR="00B643D8" w:rsidRDefault="00B643D8" w:rsidP="00B643D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Schedule</w:t>
      </w:r>
    </w:p>
    <w:p w:rsidR="00B643D8" w:rsidRDefault="00C150AE" w:rsidP="00B643D8">
      <w:pPr>
        <w:ind w:left="360"/>
        <w:rPr>
          <w:rFonts w:ascii="Times New Roman" w:hAnsi="Times New Roman" w:cs="Times New Roman"/>
          <w:sz w:val="24"/>
          <w:szCs w:val="24"/>
        </w:rPr>
      </w:pPr>
      <w:r>
        <w:rPr>
          <w:rFonts w:ascii="Times New Roman" w:hAnsi="Times New Roman" w:cs="Times New Roman"/>
          <w:sz w:val="24"/>
          <w:szCs w:val="24"/>
        </w:rPr>
        <w:t>Scheduling</w:t>
      </w:r>
      <w:r w:rsidR="00B643D8">
        <w:rPr>
          <w:rFonts w:ascii="Times New Roman" w:hAnsi="Times New Roman" w:cs="Times New Roman"/>
          <w:sz w:val="24"/>
          <w:szCs w:val="24"/>
        </w:rPr>
        <w:t xml:space="preserve"> </w:t>
      </w:r>
      <w:r>
        <w:rPr>
          <w:rFonts w:ascii="Times New Roman" w:hAnsi="Times New Roman" w:cs="Times New Roman"/>
          <w:sz w:val="24"/>
          <w:szCs w:val="24"/>
        </w:rPr>
        <w:t xml:space="preserve">for any volunteer based </w:t>
      </w:r>
      <w:r w:rsidR="000E688E">
        <w:rPr>
          <w:rFonts w:ascii="Times New Roman" w:hAnsi="Times New Roman" w:cs="Times New Roman"/>
          <w:sz w:val="24"/>
          <w:szCs w:val="24"/>
        </w:rPr>
        <w:t>organization can be complicated and</w:t>
      </w:r>
      <w:r>
        <w:rPr>
          <w:rFonts w:ascii="Times New Roman" w:hAnsi="Times New Roman" w:cs="Times New Roman"/>
          <w:sz w:val="24"/>
          <w:szCs w:val="24"/>
        </w:rPr>
        <w:t xml:space="preserve"> as such a few basic guidelines must be fo</w:t>
      </w:r>
      <w:r w:rsidR="008D110C">
        <w:rPr>
          <w:rFonts w:ascii="Times New Roman" w:hAnsi="Times New Roman" w:cs="Times New Roman"/>
          <w:sz w:val="24"/>
          <w:szCs w:val="24"/>
        </w:rPr>
        <w:t>llowed</w:t>
      </w:r>
      <w:r>
        <w:rPr>
          <w:rFonts w:ascii="Times New Roman" w:hAnsi="Times New Roman" w:cs="Times New Roman"/>
          <w:sz w:val="24"/>
          <w:szCs w:val="24"/>
        </w:rPr>
        <w:t xml:space="preserve">. </w:t>
      </w:r>
      <w:r w:rsidR="006E0F3F">
        <w:rPr>
          <w:rFonts w:ascii="Times New Roman" w:hAnsi="Times New Roman" w:cs="Times New Roman"/>
          <w:sz w:val="24"/>
          <w:szCs w:val="24"/>
        </w:rPr>
        <w:t>Just like any other volunteer or staff member, teen volunteers are responsible for keeping track of their schedule and being present for scheduled volunteer time.</w:t>
      </w:r>
    </w:p>
    <w:p w:rsidR="00C150AE" w:rsidRDefault="00C150AE" w:rsidP="00C150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Teen volunteers must let the library know when they can volunteer at least </w:t>
      </w:r>
      <w:r w:rsidR="00CF5735">
        <w:rPr>
          <w:rFonts w:ascii="Times New Roman" w:hAnsi="Times New Roman" w:cs="Times New Roman"/>
          <w:sz w:val="24"/>
          <w:szCs w:val="24"/>
        </w:rPr>
        <w:t>a week in advance</w:t>
      </w:r>
    </w:p>
    <w:p w:rsidR="00C150AE" w:rsidRDefault="00C150AE" w:rsidP="00C150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Teen volunteers are responsible for letting the library know when they cannot make a specific scheduled volunteer time as soon as they are aware of the scheduling change</w:t>
      </w:r>
    </w:p>
    <w:p w:rsidR="00C150AE" w:rsidRDefault="0079637D" w:rsidP="00C150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Scheduli</w:t>
      </w:r>
      <w:r w:rsidR="006E0F3F">
        <w:rPr>
          <w:rFonts w:ascii="Times New Roman" w:hAnsi="Times New Roman" w:cs="Times New Roman"/>
          <w:sz w:val="24"/>
          <w:szCs w:val="24"/>
        </w:rPr>
        <w:t xml:space="preserve">ng is subject to change but </w:t>
      </w:r>
      <w:r>
        <w:rPr>
          <w:rFonts w:ascii="Times New Roman" w:hAnsi="Times New Roman" w:cs="Times New Roman"/>
          <w:sz w:val="24"/>
          <w:szCs w:val="24"/>
        </w:rPr>
        <w:t>teen volunteer</w:t>
      </w:r>
      <w:r w:rsidR="006E0F3F">
        <w:rPr>
          <w:rFonts w:ascii="Times New Roman" w:hAnsi="Times New Roman" w:cs="Times New Roman"/>
          <w:sz w:val="24"/>
          <w:szCs w:val="24"/>
        </w:rPr>
        <w:t>s</w:t>
      </w:r>
      <w:r>
        <w:rPr>
          <w:rFonts w:ascii="Times New Roman" w:hAnsi="Times New Roman" w:cs="Times New Roman"/>
          <w:sz w:val="24"/>
          <w:szCs w:val="24"/>
        </w:rPr>
        <w:t xml:space="preserve"> will be</w:t>
      </w:r>
      <w:r w:rsidR="006E0F3F">
        <w:rPr>
          <w:rFonts w:ascii="Times New Roman" w:hAnsi="Times New Roman" w:cs="Times New Roman"/>
          <w:sz w:val="24"/>
          <w:szCs w:val="24"/>
        </w:rPr>
        <w:t xml:space="preserve"> swiftly</w:t>
      </w:r>
      <w:r>
        <w:rPr>
          <w:rFonts w:ascii="Times New Roman" w:hAnsi="Times New Roman" w:cs="Times New Roman"/>
          <w:sz w:val="24"/>
          <w:szCs w:val="24"/>
        </w:rPr>
        <w:t xml:space="preserve"> notified if such changes occur</w:t>
      </w:r>
    </w:p>
    <w:p w:rsidR="008D110C" w:rsidRPr="008D110C" w:rsidRDefault="008D110C" w:rsidP="008D110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Unless necessary for programming reasons, only one teen volunteer may be placed in any one time slot in the schedule. The library only has so many staff computers and our supervisory capacity is limited.</w:t>
      </w:r>
    </w:p>
    <w:p w:rsidR="006E0F3F" w:rsidRDefault="006E0F3F" w:rsidP="006E0F3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Training</w:t>
      </w:r>
    </w:p>
    <w:p w:rsidR="006E0F3F" w:rsidRDefault="006E0F3F" w:rsidP="007D20AC">
      <w:pPr>
        <w:ind w:left="360"/>
        <w:rPr>
          <w:rFonts w:ascii="Times New Roman" w:hAnsi="Times New Roman" w:cs="Times New Roman"/>
          <w:sz w:val="24"/>
          <w:szCs w:val="24"/>
        </w:rPr>
      </w:pPr>
      <w:r>
        <w:rPr>
          <w:rFonts w:ascii="Times New Roman" w:hAnsi="Times New Roman" w:cs="Times New Roman"/>
          <w:sz w:val="24"/>
          <w:szCs w:val="24"/>
        </w:rPr>
        <w:t>Training will be provided for each volunteer task the first time it</w:t>
      </w:r>
      <w:r w:rsidR="008D110C">
        <w:rPr>
          <w:rFonts w:ascii="Times New Roman" w:hAnsi="Times New Roman" w:cs="Times New Roman"/>
          <w:sz w:val="24"/>
          <w:szCs w:val="24"/>
        </w:rPr>
        <w:t xml:space="preserve"> is assigned</w:t>
      </w:r>
      <w:r>
        <w:rPr>
          <w:rFonts w:ascii="Times New Roman" w:hAnsi="Times New Roman" w:cs="Times New Roman"/>
          <w:sz w:val="24"/>
          <w:szCs w:val="24"/>
        </w:rPr>
        <w:t>. The train</w:t>
      </w:r>
      <w:r w:rsidR="008D110C">
        <w:rPr>
          <w:rFonts w:ascii="Times New Roman" w:hAnsi="Times New Roman" w:cs="Times New Roman"/>
          <w:sz w:val="24"/>
          <w:szCs w:val="24"/>
        </w:rPr>
        <w:t xml:space="preserve">ing schedule </w:t>
      </w:r>
      <w:r>
        <w:rPr>
          <w:rFonts w:ascii="Times New Roman" w:hAnsi="Times New Roman" w:cs="Times New Roman"/>
          <w:sz w:val="24"/>
          <w:szCs w:val="24"/>
        </w:rPr>
        <w:t xml:space="preserve">will be based on available staff time and library needs. Should a staff member not be </w:t>
      </w:r>
      <w:r w:rsidR="008D110C">
        <w:rPr>
          <w:rFonts w:ascii="Times New Roman" w:hAnsi="Times New Roman" w:cs="Times New Roman"/>
          <w:sz w:val="24"/>
          <w:szCs w:val="24"/>
        </w:rPr>
        <w:t>available to train</w:t>
      </w:r>
      <w:r>
        <w:rPr>
          <w:rFonts w:ascii="Times New Roman" w:hAnsi="Times New Roman" w:cs="Times New Roman"/>
          <w:sz w:val="24"/>
          <w:szCs w:val="24"/>
        </w:rPr>
        <w:t>, the v</w:t>
      </w:r>
      <w:r w:rsidR="008D110C">
        <w:rPr>
          <w:rFonts w:ascii="Times New Roman" w:hAnsi="Times New Roman" w:cs="Times New Roman"/>
          <w:sz w:val="24"/>
          <w:szCs w:val="24"/>
        </w:rPr>
        <w:t>olunteer is expected to resume</w:t>
      </w:r>
      <w:r>
        <w:rPr>
          <w:rFonts w:ascii="Times New Roman" w:hAnsi="Times New Roman" w:cs="Times New Roman"/>
          <w:sz w:val="24"/>
          <w:szCs w:val="24"/>
        </w:rPr>
        <w:t xml:space="preserve"> a task on which he/she has already been trained until a staff member becomes available. Teen volunteers may not be immediately trained on some tasks, such as front desk duty, until other training is complete and the teen can demonstrate the responsibility and skills necessary for the specific task. The Librarian will make final decisions on training opportunities and volunteer tasks. </w:t>
      </w:r>
    </w:p>
    <w:p w:rsidR="007D20AC" w:rsidRDefault="007D20AC" w:rsidP="007D20A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Tasks and Activities</w:t>
      </w:r>
    </w:p>
    <w:p w:rsidR="00954C0A" w:rsidRDefault="008D110C" w:rsidP="00954C0A">
      <w:pPr>
        <w:ind w:left="360"/>
        <w:rPr>
          <w:rFonts w:ascii="Times New Roman" w:hAnsi="Times New Roman" w:cs="Times New Roman"/>
          <w:sz w:val="24"/>
          <w:szCs w:val="24"/>
        </w:rPr>
      </w:pPr>
      <w:r>
        <w:rPr>
          <w:rFonts w:ascii="Times New Roman" w:hAnsi="Times New Roman" w:cs="Times New Roman"/>
          <w:sz w:val="24"/>
          <w:szCs w:val="24"/>
        </w:rPr>
        <w:t xml:space="preserve">Assigned tasks for teen volunteers will be displayed in the staff area. </w:t>
      </w:r>
      <w:r w:rsidR="000E688E">
        <w:rPr>
          <w:rFonts w:ascii="Times New Roman" w:hAnsi="Times New Roman" w:cs="Times New Roman"/>
          <w:sz w:val="24"/>
          <w:szCs w:val="24"/>
        </w:rPr>
        <w:t xml:space="preserve">The teen’s preferences will be taken into account but final say on assigned tasks and activities is up to the Librarian. The volunteer application attached to this policy contains more information on tasks available and provides space for teen volunteers to express interests and preferences. </w:t>
      </w:r>
    </w:p>
    <w:p w:rsidR="007D20AC" w:rsidRPr="00954C0A" w:rsidRDefault="00954C0A" w:rsidP="00954C0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Programming</w:t>
      </w:r>
    </w:p>
    <w:p w:rsidR="00CF5735" w:rsidRDefault="00954C0A" w:rsidP="00CF5735">
      <w:pPr>
        <w:ind w:left="360"/>
        <w:rPr>
          <w:rFonts w:ascii="Times New Roman" w:hAnsi="Times New Roman" w:cs="Times New Roman"/>
          <w:sz w:val="24"/>
          <w:szCs w:val="24"/>
        </w:rPr>
      </w:pPr>
      <w:r>
        <w:rPr>
          <w:rFonts w:ascii="Times New Roman" w:hAnsi="Times New Roman" w:cs="Times New Roman"/>
          <w:sz w:val="24"/>
          <w:szCs w:val="24"/>
        </w:rPr>
        <w:t>Teen volunteers may occasionally be asked to assist with programs and events. This may involve helping plan teen and children’s programming, helping with set-up/take-down after major events, manning tables or booths during programs, serving food or snacks, and/or helping with craft prep or other program related activities. Program assistance is not required for teen volunteers but would be appreciated and generally helpful.</w:t>
      </w:r>
    </w:p>
    <w:p w:rsidR="00CF5735" w:rsidRDefault="00CF5735" w:rsidP="00CF573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Documentation and Interviews</w:t>
      </w:r>
    </w:p>
    <w:p w:rsidR="00E251FC" w:rsidRDefault="00E251FC" w:rsidP="00CF5735">
      <w:pPr>
        <w:ind w:left="360"/>
        <w:rPr>
          <w:rFonts w:ascii="Times New Roman" w:hAnsi="Times New Roman" w:cs="Times New Roman"/>
          <w:sz w:val="24"/>
          <w:szCs w:val="24"/>
        </w:rPr>
      </w:pPr>
      <w:r>
        <w:rPr>
          <w:rFonts w:ascii="Times New Roman" w:hAnsi="Times New Roman" w:cs="Times New Roman"/>
          <w:sz w:val="24"/>
          <w:szCs w:val="24"/>
        </w:rPr>
        <w:t>Should the teen volunteer need docume</w:t>
      </w:r>
      <w:r w:rsidR="008D110C">
        <w:rPr>
          <w:rFonts w:ascii="Times New Roman" w:hAnsi="Times New Roman" w:cs="Times New Roman"/>
          <w:sz w:val="24"/>
          <w:szCs w:val="24"/>
        </w:rPr>
        <w:t>ntation</w:t>
      </w:r>
      <w:r>
        <w:rPr>
          <w:rFonts w:ascii="Times New Roman" w:hAnsi="Times New Roman" w:cs="Times New Roman"/>
          <w:sz w:val="24"/>
          <w:szCs w:val="24"/>
        </w:rPr>
        <w:t xml:space="preserve"> for school-assigned volunteer hours or for any other reason, they must inform the Librarian, in writing, about this need. The Librarian can then provide the appropriate documentation for the hours that the teen has volunteered with the library. A scheduled introductory volunteer interview may also be required for teen volunteers. This interview allows the library staff to best match the teen with appropriate tasks and activities and provides the teen volunteer with a realistic experience of the working </w:t>
      </w:r>
      <w:r w:rsidR="008D110C">
        <w:rPr>
          <w:rFonts w:ascii="Times New Roman" w:hAnsi="Times New Roman" w:cs="Times New Roman"/>
          <w:sz w:val="24"/>
          <w:szCs w:val="24"/>
        </w:rPr>
        <w:t xml:space="preserve">world. </w:t>
      </w:r>
      <w:r>
        <w:rPr>
          <w:rFonts w:ascii="Times New Roman" w:hAnsi="Times New Roman" w:cs="Times New Roman"/>
          <w:sz w:val="24"/>
          <w:szCs w:val="24"/>
        </w:rPr>
        <w:t xml:space="preserve"> </w:t>
      </w:r>
    </w:p>
    <w:p w:rsidR="00E251FC" w:rsidRDefault="00E251FC">
      <w:pPr>
        <w:rPr>
          <w:rFonts w:ascii="Times New Roman" w:hAnsi="Times New Roman" w:cs="Times New Roman"/>
          <w:sz w:val="24"/>
          <w:szCs w:val="24"/>
        </w:rPr>
      </w:pPr>
      <w:r>
        <w:rPr>
          <w:rFonts w:ascii="Times New Roman" w:hAnsi="Times New Roman" w:cs="Times New Roman"/>
          <w:sz w:val="24"/>
          <w:szCs w:val="24"/>
        </w:rPr>
        <w:br w:type="page"/>
      </w:r>
    </w:p>
    <w:p w:rsidR="00CF5735" w:rsidRPr="00E251FC" w:rsidRDefault="00E251FC" w:rsidP="00E251FC">
      <w:pPr>
        <w:ind w:left="360"/>
        <w:jc w:val="center"/>
        <w:rPr>
          <w:rFonts w:ascii="Times New Roman" w:hAnsi="Times New Roman" w:cs="Times New Roman"/>
          <w:b/>
          <w:sz w:val="24"/>
          <w:szCs w:val="24"/>
        </w:rPr>
      </w:pPr>
      <w:r w:rsidRPr="00E251FC">
        <w:rPr>
          <w:rFonts w:ascii="Times New Roman" w:hAnsi="Times New Roman" w:cs="Times New Roman"/>
          <w:b/>
          <w:sz w:val="24"/>
          <w:szCs w:val="24"/>
        </w:rPr>
        <w:lastRenderedPageBreak/>
        <w:t>Agreement and Consent Form</w:t>
      </w:r>
    </w:p>
    <w:p w:rsidR="00E65017" w:rsidRDefault="00E251FC" w:rsidP="00E251FC">
      <w:pPr>
        <w:ind w:left="360"/>
        <w:rPr>
          <w:rFonts w:ascii="Times New Roman" w:hAnsi="Times New Roman" w:cs="Times New Roman"/>
          <w:sz w:val="24"/>
          <w:szCs w:val="24"/>
        </w:rPr>
      </w:pPr>
      <w:r>
        <w:rPr>
          <w:rFonts w:ascii="Times New Roman" w:hAnsi="Times New Roman" w:cs="Times New Roman"/>
          <w:sz w:val="24"/>
          <w:szCs w:val="24"/>
        </w:rPr>
        <w:t>Teens interested in volunteering at the library should submit a signed copy of this policy to the library for review. This must be signed by both the teen volunteer and his/her parent or guardian. Signing the form indicates an understanding of the above policy and a commitment to follow the teen volunteer policy</w:t>
      </w:r>
      <w:r w:rsidR="00314314">
        <w:rPr>
          <w:rFonts w:ascii="Times New Roman" w:hAnsi="Times New Roman" w:cs="Times New Roman"/>
          <w:sz w:val="24"/>
          <w:szCs w:val="24"/>
        </w:rPr>
        <w:t xml:space="preserve"> guidelines</w:t>
      </w:r>
      <w:r>
        <w:rPr>
          <w:rFonts w:ascii="Times New Roman" w:hAnsi="Times New Roman" w:cs="Times New Roman"/>
          <w:sz w:val="24"/>
          <w:szCs w:val="24"/>
        </w:rPr>
        <w:t xml:space="preserve"> during library volunteer hours. The teen volunteer and the parent/guardian must both sign the form before it will be considered valid and before the teen may begin tasks as part of the volunteer opportunity. </w:t>
      </w:r>
    </w:p>
    <w:p w:rsidR="00D87D17" w:rsidRDefault="00E65017" w:rsidP="00E251FC">
      <w:pPr>
        <w:ind w:left="360"/>
        <w:rPr>
          <w:rFonts w:ascii="Times New Roman" w:hAnsi="Times New Roman" w:cs="Times New Roman"/>
          <w:sz w:val="24"/>
          <w:szCs w:val="24"/>
        </w:rPr>
      </w:pPr>
      <w:r>
        <w:rPr>
          <w:rFonts w:ascii="Times New Roman" w:hAnsi="Times New Roman" w:cs="Times New Roman"/>
          <w:sz w:val="24"/>
          <w:szCs w:val="24"/>
        </w:rPr>
        <w:t xml:space="preserve">We look forward to working with you and thank you for your interest in the library. </w:t>
      </w:r>
    </w:p>
    <w:p w:rsidR="00544E97" w:rsidRDefault="00544E97" w:rsidP="00E251FC">
      <w:pPr>
        <w:ind w:left="360"/>
        <w:rPr>
          <w:rFonts w:ascii="Times New Roman" w:hAnsi="Times New Roman" w:cs="Times New Roman"/>
          <w:sz w:val="24"/>
          <w:szCs w:val="24"/>
        </w:rPr>
      </w:pPr>
    </w:p>
    <w:p w:rsidR="00544E97" w:rsidRDefault="00AC4232" w:rsidP="00544E97">
      <w:pPr>
        <w:ind w:left="360"/>
        <w:rPr>
          <w:rFonts w:ascii="Times New Roman" w:hAnsi="Times New Roman" w:cs="Times New Roman"/>
          <w:sz w:val="24"/>
          <w:szCs w:val="24"/>
        </w:rPr>
      </w:pPr>
      <w:r w:rsidRPr="00AC4232">
        <w:rPr>
          <w:rFonts w:ascii="Times New Roman" w:hAnsi="Times New Roman" w:cs="Times New Roman"/>
          <w:noProof/>
          <w:sz w:val="24"/>
          <w:szCs w:val="24"/>
        </w:rPr>
        <mc:AlternateContent>
          <mc:Choice Requires="wps">
            <w:drawing>
              <wp:anchor distT="45720" distB="45720" distL="114300" distR="114300" simplePos="0" relativeHeight="251642368" behindDoc="0" locked="0" layoutInCell="1" allowOverlap="1">
                <wp:simplePos x="0" y="0"/>
                <wp:positionH relativeFrom="column">
                  <wp:posOffset>4086225</wp:posOffset>
                </wp:positionH>
                <wp:positionV relativeFrom="paragraph">
                  <wp:posOffset>777875</wp:posOffset>
                </wp:positionV>
                <wp:extent cx="495300" cy="247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chemeClr val="bg1"/>
                          </a:solidFill>
                          <a:miter lim="800000"/>
                          <a:headEnd/>
                          <a:tailEnd/>
                        </a:ln>
                      </wps:spPr>
                      <wps:txbx>
                        <w:txbxContent>
                          <w:p w:rsidR="00AC4232" w:rsidRDefault="00AC4232">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1.25pt;width:39pt;height:19.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" strokecolor="white [3212]">
                <v:textbox>
                  <w:txbxContent>
                    <w:p w:rsidR="00AC4232" w:rsidRDefault="00AC4232">
                      <w:r>
                        <w:t>Date</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simplePos x="0" y="0"/>
                <wp:positionH relativeFrom="column">
                  <wp:posOffset>3400425</wp:posOffset>
                </wp:positionH>
                <wp:positionV relativeFrom="paragraph">
                  <wp:posOffset>720725</wp:posOffset>
                </wp:positionV>
                <wp:extent cx="184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00B589F" id="Straight Connector 2"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267.75pt,56.75pt" to="413.2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" strokecolor="black [3200]" strokeweight="1.5pt">
                <v:stroke joinstyle="miter"/>
              </v:line>
            </w:pict>
          </mc:Fallback>
        </mc:AlternateContent>
      </w:r>
      <w:r w:rsidR="007913C5">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AC1178AE-0390-4E87-AB4A-1785EFD3D671}" provid="{00000000-0000-0000-0000-000000000000}" o:suggestedsigner="Parent/Guardian" issignatureline="t"/>
          </v:shape>
        </w:pict>
      </w:r>
      <w:r w:rsidR="00544E97">
        <w:rPr>
          <w:rFonts w:ascii="Times New Roman" w:hAnsi="Times New Roman" w:cs="Times New Roman"/>
          <w:sz w:val="24"/>
          <w:szCs w:val="24"/>
        </w:rPr>
        <w:t xml:space="preserve"> </w:t>
      </w:r>
    </w:p>
    <w:p w:rsidR="00544E97" w:rsidRDefault="00AC4232" w:rsidP="00544E97">
      <w:pPr>
        <w:ind w:left="360"/>
        <w:rPr>
          <w:rFonts w:ascii="Times New Roman" w:hAnsi="Times New Roman" w:cs="Times New Roman"/>
          <w:sz w:val="24"/>
          <w:szCs w:val="24"/>
        </w:rPr>
      </w:pPr>
      <w:r w:rsidRPr="00AC4232">
        <w:rPr>
          <w:rFonts w:ascii="Times New Roman" w:hAnsi="Times New Roman" w:cs="Times New Roman"/>
          <w:noProof/>
          <w:sz w:val="24"/>
          <w:szCs w:val="24"/>
        </w:rPr>
        <mc:AlternateContent>
          <mc:Choice Requires="wps">
            <w:drawing>
              <wp:anchor distT="45720" distB="45720" distL="114300" distR="114300" simplePos="0" relativeHeight="251644416" behindDoc="0" locked="0" layoutInCell="1" allowOverlap="1">
                <wp:simplePos x="0" y="0"/>
                <wp:positionH relativeFrom="column">
                  <wp:posOffset>4114800</wp:posOffset>
                </wp:positionH>
                <wp:positionV relativeFrom="paragraph">
                  <wp:posOffset>757555</wp:posOffset>
                </wp:positionV>
                <wp:extent cx="476250" cy="2476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solidFill>
                          <a:srgbClr val="FFFFFF"/>
                        </a:solidFill>
                        <a:ln w="9525">
                          <a:solidFill>
                            <a:schemeClr val="bg1"/>
                          </a:solidFill>
                          <a:miter lim="800000"/>
                          <a:headEnd/>
                          <a:tailEnd/>
                        </a:ln>
                      </wps:spPr>
                      <wps:txbx>
                        <w:txbxContent>
                          <w:p w:rsidR="00AC4232" w:rsidRDefault="00AC4232">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4pt;margin-top:59.65pt;width:37.5pt;height:19.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" strokecolor="white [3212]">
                <v:textbox>
                  <w:txbxContent>
                    <w:p w:rsidR="00AC4232" w:rsidRDefault="00AC4232">
                      <w:r>
                        <w:t>Date</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3392" behindDoc="0" locked="0" layoutInCell="1" allowOverlap="1" wp14:anchorId="2D35C69B" wp14:editId="0310F1BE">
                <wp:simplePos x="0" y="0"/>
                <wp:positionH relativeFrom="column">
                  <wp:posOffset>3467100</wp:posOffset>
                </wp:positionH>
                <wp:positionV relativeFrom="paragraph">
                  <wp:posOffset>714375</wp:posOffset>
                </wp:positionV>
                <wp:extent cx="1847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62A7552" id="Straight Connector 3"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273pt,56.25pt" to="418.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" strokecolor="black [3200]" strokeweight="1.5pt">
                <v:stroke joinstyle="miter"/>
              </v:line>
            </w:pict>
          </mc:Fallback>
        </mc:AlternateContent>
      </w:r>
      <w:r w:rsidR="007913C5">
        <w:rPr>
          <w:rFonts w:ascii="Times New Roman" w:hAnsi="Times New Roman" w:cs="Times New Roman"/>
          <w:sz w:val="24"/>
          <w:szCs w:val="24"/>
        </w:rPr>
        <w:pict>
          <v:shape id="_x0000_i1026" type="#_x0000_t75" alt="Microsoft Office Signature Line..." style="width:192pt;height:96pt">
            <v:imagedata r:id="rId6" o:title=""/>
            <o:lock v:ext="edit" ungrouping="t" rotation="t" cropping="t" verticies="t" text="t" grouping="t"/>
            <o:signatureline v:ext="edit" id="{A5933AFA-DC13-4642-9DEC-8F058CD0B9A7}" provid="{00000000-0000-0000-0000-000000000000}" o:suggestedsigner="Teen Volunteer" issignatureline="t"/>
          </v:shape>
        </w:pict>
      </w:r>
    </w:p>
    <w:p w:rsidR="00544E97" w:rsidRDefault="00544E97" w:rsidP="00E251FC">
      <w:pPr>
        <w:ind w:left="360"/>
        <w:rPr>
          <w:rFonts w:ascii="Times New Roman" w:hAnsi="Times New Roman" w:cs="Times New Roman"/>
          <w:sz w:val="24"/>
          <w:szCs w:val="24"/>
        </w:rPr>
      </w:pPr>
    </w:p>
    <w:p w:rsidR="00E251FC" w:rsidRPr="00E251FC" w:rsidRDefault="00E65017" w:rsidP="00E251FC">
      <w:pPr>
        <w:ind w:left="360"/>
        <w:rPr>
          <w:rFonts w:ascii="Times New Roman" w:hAnsi="Times New Roman" w:cs="Times New Roman"/>
          <w:sz w:val="24"/>
          <w:szCs w:val="24"/>
        </w:rPr>
      </w:pPr>
      <w:r>
        <w:rPr>
          <w:rFonts w:ascii="Times New Roman" w:hAnsi="Times New Roman" w:cs="Times New Roman"/>
          <w:sz w:val="24"/>
          <w:szCs w:val="24"/>
        </w:rPr>
        <w:t xml:space="preserve"> </w:t>
      </w:r>
    </w:p>
    <w:p w:rsidR="00954C0A" w:rsidRPr="00954C0A" w:rsidRDefault="007913C5" w:rsidP="00954C0A">
      <w:pPr>
        <w:ind w:left="360"/>
        <w:rPr>
          <w:rFonts w:ascii="Times New Roman" w:hAnsi="Times New Roman" w:cs="Times New Roman"/>
          <w:sz w:val="24"/>
          <w:szCs w:val="24"/>
        </w:rPr>
      </w:pPr>
      <w:r w:rsidRPr="007913C5">
        <w:rPr>
          <w:rFonts w:ascii="Times New Roman" w:hAnsi="Times New Roman" w:cs="Times New Roman"/>
          <w:noProof/>
          <w:sz w:val="24"/>
          <w:szCs w:val="24"/>
        </w:rPr>
        <mc:AlternateContent>
          <mc:Choice Requires="wps">
            <w:drawing>
              <wp:anchor distT="45720" distB="45720" distL="114300" distR="114300" simplePos="0" relativeHeight="251674112" behindDoc="0" locked="0" layoutInCell="1" allowOverlap="1">
                <wp:simplePos x="0" y="0"/>
                <wp:positionH relativeFrom="column">
                  <wp:posOffset>4314825</wp:posOffset>
                </wp:positionH>
                <wp:positionV relativeFrom="paragraph">
                  <wp:posOffset>2717800</wp:posOffset>
                </wp:positionV>
                <wp:extent cx="2516505" cy="1404620"/>
                <wp:effectExtent l="0" t="0" r="1714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404620"/>
                        </a:xfrm>
                        <a:prstGeom prst="rect">
                          <a:avLst/>
                        </a:prstGeom>
                        <a:solidFill>
                          <a:srgbClr val="FFFFFF"/>
                        </a:solidFill>
                        <a:ln w="9525">
                          <a:solidFill>
                            <a:srgbClr val="000000"/>
                          </a:solidFill>
                          <a:miter lim="800000"/>
                          <a:headEnd/>
                          <a:tailEnd/>
                        </a:ln>
                      </wps:spPr>
                      <wps:txbx>
                        <w:txbxContent>
                          <w:p w:rsidR="007913C5" w:rsidRDefault="007913C5">
                            <w:r>
                              <w:t>Approved by Library Board July 23,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39.75pt;margin-top:214pt;width:198.1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">
                <v:textbox style="mso-fit-shape-to-text:t">
                  <w:txbxContent>
                    <w:p w:rsidR="007913C5" w:rsidRDefault="007913C5">
                      <w:r>
                        <w:t>Approved by Library Board July 23, 2018</w:t>
                      </w:r>
                    </w:p>
                  </w:txbxContent>
                </v:textbox>
                <w10:wrap type="square"/>
              </v:shape>
            </w:pict>
          </mc:Fallback>
        </mc:AlternateContent>
      </w:r>
      <w:r w:rsidR="00954C0A">
        <w:rPr>
          <w:rFonts w:ascii="Times New Roman" w:hAnsi="Times New Roman" w:cs="Times New Roman"/>
          <w:sz w:val="24"/>
          <w:szCs w:val="24"/>
        </w:rPr>
        <w:t xml:space="preserve"> </w:t>
      </w:r>
      <w:bookmarkStart w:id="0" w:name="_GoBack"/>
      <w:bookmarkEnd w:id="0"/>
    </w:p>
    <w:sectPr w:rsidR="00954C0A" w:rsidRPr="00954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6998"/>
    <w:multiLevelType w:val="hybridMultilevel"/>
    <w:tmpl w:val="0C18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13291"/>
    <w:multiLevelType w:val="hybridMultilevel"/>
    <w:tmpl w:val="34B099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7820D6"/>
    <w:multiLevelType w:val="hybridMultilevel"/>
    <w:tmpl w:val="E736A3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796763"/>
    <w:multiLevelType w:val="hybridMultilevel"/>
    <w:tmpl w:val="2490ED6C"/>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E0"/>
    <w:rsid w:val="000E688E"/>
    <w:rsid w:val="00314314"/>
    <w:rsid w:val="00425002"/>
    <w:rsid w:val="00524A06"/>
    <w:rsid w:val="00544E97"/>
    <w:rsid w:val="006952FF"/>
    <w:rsid w:val="006E0F3F"/>
    <w:rsid w:val="007913C5"/>
    <w:rsid w:val="0079637D"/>
    <w:rsid w:val="007D20AC"/>
    <w:rsid w:val="008A6038"/>
    <w:rsid w:val="008D110C"/>
    <w:rsid w:val="008F7049"/>
    <w:rsid w:val="00954C0A"/>
    <w:rsid w:val="00AC4232"/>
    <w:rsid w:val="00B643D8"/>
    <w:rsid w:val="00BD11E0"/>
    <w:rsid w:val="00C150AE"/>
    <w:rsid w:val="00CF5735"/>
    <w:rsid w:val="00D87D17"/>
    <w:rsid w:val="00E251FC"/>
    <w:rsid w:val="00E6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1DA2578-4AA7-412F-85D8-6067821D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1E0"/>
    <w:pPr>
      <w:ind w:left="720"/>
      <w:contextualSpacing/>
    </w:pPr>
  </w:style>
  <w:style w:type="paragraph" w:styleId="BalloonText">
    <w:name w:val="Balloon Text"/>
    <w:basedOn w:val="Normal"/>
    <w:link w:val="BalloonTextChar"/>
    <w:uiPriority w:val="99"/>
    <w:semiHidden/>
    <w:unhideWhenUsed/>
    <w:rsid w:val="0052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Eggers</dc:creator>
  <cp:keywords/>
  <dc:description/>
  <cp:lastModifiedBy>Megan Eggers</cp:lastModifiedBy>
  <cp:revision>16</cp:revision>
  <cp:lastPrinted>2018-07-23T16:58:00Z</cp:lastPrinted>
  <dcterms:created xsi:type="dcterms:W3CDTF">2018-07-13T17:04:00Z</dcterms:created>
  <dcterms:modified xsi:type="dcterms:W3CDTF">2018-08-01T20:02:00Z</dcterms:modified>
</cp:coreProperties>
</file>